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B3F" w:rsidRPr="007D6B3F" w:rsidRDefault="007D6B3F" w:rsidP="007D6B3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  <w:r w:rsidRPr="007D6B3F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 xml:space="preserve">Фестиваль </w:t>
      </w:r>
      <w:proofErr w:type="gramStart"/>
      <w:r w:rsidRPr="007D6B3F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>инженерно-технического</w:t>
      </w:r>
      <w:proofErr w:type="gramEnd"/>
      <w:r w:rsidRPr="007D6B3F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 xml:space="preserve"> творчества </w:t>
      </w:r>
    </w:p>
    <w:p w:rsidR="007D6B3F" w:rsidRDefault="007D6B3F" w:rsidP="007D6B3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  <w:r w:rsidRPr="007D6B3F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>"Цифровое будущее России"</w:t>
      </w:r>
    </w:p>
    <w:p w:rsidR="007D6B3F" w:rsidRPr="007D6B3F" w:rsidRDefault="007D6B3F" w:rsidP="007D6B3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E528F4" w:rsidRPr="004814E2" w:rsidRDefault="008942E1" w:rsidP="00E528F4">
      <w:pPr>
        <w:jc w:val="both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  <w:lang w:val="en-US"/>
        </w:rPr>
      </w:pPr>
      <w:r w:rsidRPr="004814E2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  <w:lang w:val="en-US"/>
        </w:rPr>
        <w:t xml:space="preserve">24 </w:t>
      </w:r>
      <w:r w:rsidRPr="004814E2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 сентября Детско-юношеский центр «На Комсомольской» принял участие  в  Фестивале инженерно-технического творчества "Цифровое будущее России", состоявшемся во ДС "Юность", организатором которого выступило КРОО "Образование". </w:t>
      </w:r>
    </w:p>
    <w:p w:rsidR="00E528F4" w:rsidRPr="004814E2" w:rsidRDefault="00E528F4" w:rsidP="00E528F4">
      <w:pPr>
        <w:jc w:val="both"/>
        <w:rPr>
          <w:rFonts w:ascii="Times New Roman" w:hAnsi="Times New Roman" w:cs="Times New Roman"/>
          <w:sz w:val="32"/>
          <w:szCs w:val="28"/>
          <w:lang w:val="en-US"/>
        </w:rPr>
      </w:pPr>
      <w:r w:rsidRPr="004814E2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       </w:t>
      </w:r>
      <w:r w:rsidR="008942E1" w:rsidRPr="004814E2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Ребята и педагоги представили </w:t>
      </w:r>
      <w:r w:rsidR="00CB46B2" w:rsidRPr="004814E2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«Конструкторское бюро «Инноваторий»  и </w:t>
      </w:r>
      <w:r w:rsidR="008942E1" w:rsidRPr="004814E2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 </w:t>
      </w:r>
      <w:r w:rsidR="00CB46B2" w:rsidRPr="004814E2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Сетевую дистанционную лабораторию «НБИКС», совместный реализуемый проект ДЮЦ и КГТУ. На </w:t>
      </w:r>
      <w:r w:rsidR="00CB46B2" w:rsidRPr="004814E2">
        <w:rPr>
          <w:rFonts w:ascii="Times New Roman" w:hAnsi="Times New Roman" w:cs="Times New Roman"/>
          <w:sz w:val="32"/>
          <w:szCs w:val="28"/>
        </w:rPr>
        <w:t>в</w:t>
      </w:r>
      <w:r w:rsidR="008942E1" w:rsidRPr="004814E2">
        <w:rPr>
          <w:rFonts w:ascii="Times New Roman" w:hAnsi="Times New Roman" w:cs="Times New Roman"/>
          <w:sz w:val="32"/>
          <w:szCs w:val="28"/>
        </w:rPr>
        <w:t>ыставк</w:t>
      </w:r>
      <w:r w:rsidR="00CB46B2" w:rsidRPr="004814E2">
        <w:rPr>
          <w:rFonts w:ascii="Times New Roman" w:hAnsi="Times New Roman" w:cs="Times New Roman"/>
          <w:sz w:val="32"/>
          <w:szCs w:val="28"/>
        </w:rPr>
        <w:t>е</w:t>
      </w:r>
      <w:r w:rsidR="008942E1" w:rsidRPr="004814E2">
        <w:rPr>
          <w:rFonts w:ascii="Times New Roman" w:hAnsi="Times New Roman" w:cs="Times New Roman"/>
          <w:sz w:val="32"/>
          <w:szCs w:val="28"/>
        </w:rPr>
        <w:t xml:space="preserve"> инженерно-народного творчества</w:t>
      </w:r>
      <w:r w:rsidR="008942E1" w:rsidRPr="004814E2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r w:rsidR="00CB46B2" w:rsidRPr="004814E2">
        <w:rPr>
          <w:rFonts w:ascii="Times New Roman" w:hAnsi="Times New Roman" w:cs="Times New Roman"/>
          <w:sz w:val="32"/>
          <w:szCs w:val="28"/>
        </w:rPr>
        <w:t xml:space="preserve">были представлены </w:t>
      </w:r>
      <w:r w:rsidR="008942E1" w:rsidRPr="004814E2">
        <w:rPr>
          <w:rFonts w:ascii="Times New Roman" w:hAnsi="Times New Roman" w:cs="Times New Roman"/>
          <w:sz w:val="32"/>
          <w:szCs w:val="28"/>
        </w:rPr>
        <w:t>индивидуальные и коллективные конструкторские разработки и изобретения, в виде моделей, макетов и компьютерных программ</w:t>
      </w:r>
      <w:r w:rsidR="00CB46B2" w:rsidRPr="004814E2">
        <w:rPr>
          <w:rFonts w:ascii="Times New Roman" w:hAnsi="Times New Roman" w:cs="Times New Roman"/>
          <w:sz w:val="32"/>
          <w:szCs w:val="28"/>
        </w:rPr>
        <w:t xml:space="preserve"> учреждений дополнительного образования Калининградской области. </w:t>
      </w:r>
    </w:p>
    <w:p w:rsidR="00E528F4" w:rsidRPr="004814E2" w:rsidRDefault="00E528F4" w:rsidP="00E528F4">
      <w:pPr>
        <w:jc w:val="both"/>
        <w:rPr>
          <w:rFonts w:ascii="Times New Roman" w:hAnsi="Times New Roman" w:cs="Times New Roman"/>
          <w:sz w:val="32"/>
          <w:szCs w:val="28"/>
          <w:lang w:val="en-US"/>
        </w:rPr>
      </w:pPr>
      <w:r w:rsidRPr="004814E2">
        <w:rPr>
          <w:rFonts w:ascii="Times New Roman" w:hAnsi="Times New Roman" w:cs="Times New Roman"/>
          <w:sz w:val="32"/>
          <w:szCs w:val="28"/>
          <w:lang w:val="en-US"/>
        </w:rPr>
        <w:t xml:space="preserve">        </w:t>
      </w:r>
      <w:r w:rsidR="00CB46B2" w:rsidRPr="004814E2">
        <w:rPr>
          <w:rFonts w:ascii="Times New Roman" w:hAnsi="Times New Roman" w:cs="Times New Roman"/>
          <w:sz w:val="32"/>
          <w:szCs w:val="28"/>
        </w:rPr>
        <w:t>Дипломами победителей за лучший</w:t>
      </w:r>
      <w:r w:rsidR="00CB46B2" w:rsidRPr="004814E2">
        <w:rPr>
          <w:rFonts w:ascii="Times New Roman" w:hAnsi="Times New Roman" w:cs="Times New Roman"/>
          <w:sz w:val="32"/>
          <w:szCs w:val="28"/>
        </w:rPr>
        <w:tab/>
        <w:t xml:space="preserve"> инженерный проект в номинации «Транспортные системы» награждены </w:t>
      </w:r>
      <w:r w:rsidR="00430362" w:rsidRPr="004814E2">
        <w:rPr>
          <w:rFonts w:ascii="Times New Roman" w:hAnsi="Times New Roman" w:cs="Times New Roman"/>
          <w:sz w:val="32"/>
          <w:szCs w:val="28"/>
        </w:rPr>
        <w:t xml:space="preserve">Федотов Игорь, </w:t>
      </w:r>
      <w:proofErr w:type="spellStart"/>
      <w:r w:rsidR="00430362" w:rsidRPr="004814E2">
        <w:rPr>
          <w:rFonts w:ascii="Times New Roman" w:hAnsi="Times New Roman" w:cs="Times New Roman"/>
          <w:sz w:val="32"/>
          <w:szCs w:val="28"/>
        </w:rPr>
        <w:t>Ахмеджанов</w:t>
      </w:r>
      <w:proofErr w:type="spellEnd"/>
      <w:r w:rsidR="00430362" w:rsidRPr="004814E2">
        <w:rPr>
          <w:rFonts w:ascii="Times New Roman" w:hAnsi="Times New Roman" w:cs="Times New Roman"/>
          <w:sz w:val="32"/>
          <w:szCs w:val="28"/>
        </w:rPr>
        <w:t xml:space="preserve"> Руслан (педагог Мельниченко Н.А), </w:t>
      </w:r>
      <w:proofErr w:type="spellStart"/>
      <w:r w:rsidR="00430362" w:rsidRPr="004814E2">
        <w:rPr>
          <w:rFonts w:ascii="Times New Roman" w:hAnsi="Times New Roman" w:cs="Times New Roman"/>
          <w:sz w:val="32"/>
          <w:szCs w:val="28"/>
        </w:rPr>
        <w:t>Литвинович</w:t>
      </w:r>
      <w:proofErr w:type="spellEnd"/>
      <w:r w:rsidR="00430362" w:rsidRPr="004814E2">
        <w:rPr>
          <w:rFonts w:ascii="Times New Roman" w:hAnsi="Times New Roman" w:cs="Times New Roman"/>
          <w:sz w:val="32"/>
          <w:szCs w:val="28"/>
        </w:rPr>
        <w:t xml:space="preserve"> Алексей (педагог Токарев М.В.)</w:t>
      </w:r>
      <w:r w:rsidRPr="004814E2">
        <w:rPr>
          <w:rFonts w:ascii="Times New Roman" w:hAnsi="Times New Roman" w:cs="Times New Roman"/>
          <w:sz w:val="32"/>
          <w:szCs w:val="28"/>
        </w:rPr>
        <w:t>,</w:t>
      </w:r>
      <w:r w:rsidR="00430362" w:rsidRPr="004814E2">
        <w:rPr>
          <w:rFonts w:ascii="Times New Roman" w:hAnsi="Times New Roman" w:cs="Times New Roman"/>
          <w:sz w:val="32"/>
          <w:szCs w:val="28"/>
        </w:rPr>
        <w:t xml:space="preserve"> Савич Максим</w:t>
      </w:r>
      <w:r w:rsidRPr="004814E2">
        <w:rPr>
          <w:rFonts w:ascii="Times New Roman" w:hAnsi="Times New Roman" w:cs="Times New Roman"/>
          <w:sz w:val="32"/>
          <w:szCs w:val="28"/>
        </w:rPr>
        <w:t xml:space="preserve"> (педагог Савич Е.А.) и лучший </w:t>
      </w:r>
      <w:r w:rsidR="00430362" w:rsidRPr="004814E2">
        <w:rPr>
          <w:rFonts w:ascii="Times New Roman" w:hAnsi="Times New Roman" w:cs="Times New Roman"/>
          <w:sz w:val="32"/>
          <w:szCs w:val="28"/>
        </w:rPr>
        <w:t>инженерный проект в номинации «Информационные технологии»  - педагог Крымов Д.А. (студия «Дизайн мобильных приложений).</w:t>
      </w:r>
    </w:p>
    <w:p w:rsidR="008942E1" w:rsidRPr="004814E2" w:rsidRDefault="00430362" w:rsidP="00E528F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814E2">
        <w:rPr>
          <w:rFonts w:ascii="Times New Roman" w:hAnsi="Times New Roman" w:cs="Times New Roman"/>
          <w:b/>
          <w:sz w:val="28"/>
          <w:szCs w:val="28"/>
        </w:rPr>
        <w:t xml:space="preserve"> ПОЗДРАВЛЯЕМ!</w:t>
      </w:r>
    </w:p>
    <w:p w:rsidR="008942E1" w:rsidRDefault="008942E1" w:rsidP="008942E1"/>
    <w:p w:rsidR="008942E1" w:rsidRDefault="008942E1" w:rsidP="008942E1">
      <w:pPr>
        <w:pStyle w:val="Default"/>
      </w:pPr>
    </w:p>
    <w:p w:rsidR="008942E1" w:rsidRDefault="004814E2" w:rsidP="004814E2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516916" cy="2610998"/>
            <wp:effectExtent l="19050" t="19050" r="17145" b="18415"/>
            <wp:docPr id="1" name="Рисунок 1" descr="D:\Users\Методист\ДЮЦ\ИННОВАТОРИЙ\Фото Цифровое образование в России\IMG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Методист\ДЮЦ\ИННОВАТОРИЙ\Фото Цифровое образование в России\IMG_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55" b="11200"/>
                    <a:stretch/>
                  </pic:blipFill>
                  <pic:spPr bwMode="auto">
                    <a:xfrm>
                      <a:off x="0" y="0"/>
                      <a:ext cx="4520423" cy="2613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4E2" w:rsidRDefault="004814E2" w:rsidP="004814E2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03354" cy="3459221"/>
            <wp:effectExtent l="19050" t="19050" r="16510" b="27305"/>
            <wp:docPr id="2" name="Рисунок 2" descr="D:\Users\Методист\ДЮЦ\ИННОВАТОРИЙ\Фото Цифровое образование в России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Методист\ДЮЦ\ИННОВАТОРИЙ\Фото Цифровое образование в России\IMG_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4" t="25769" r="11702"/>
                    <a:stretch/>
                  </pic:blipFill>
                  <pic:spPr bwMode="auto">
                    <a:xfrm>
                      <a:off x="0" y="0"/>
                      <a:ext cx="4800870" cy="34574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4E2" w:rsidRDefault="004814E2" w:rsidP="004814E2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53791" cy="3161773"/>
            <wp:effectExtent l="19050" t="19050" r="23495" b="19685"/>
            <wp:docPr id="3" name="Рисунок 3" descr="D:\Users\Методист\ДЮЦ\ИННОВАТОРИЙ\Фото Цифровое образование в России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Методист\ДЮЦ\ИННОВАТОРИЙ\Фото Цифровое образование в России\IMG_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0" t="20267" r="3401"/>
                    <a:stretch/>
                  </pic:blipFill>
                  <pic:spPr bwMode="auto">
                    <a:xfrm>
                      <a:off x="0" y="0"/>
                      <a:ext cx="4851281" cy="31601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4E2" w:rsidRPr="008C4D5B" w:rsidRDefault="004814E2" w:rsidP="004814E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94338" cy="3855904"/>
            <wp:effectExtent l="19050" t="19050" r="20320" b="11430"/>
            <wp:docPr id="4" name="Рисунок 4" descr="D:\Users\Методист\ДЮЦ\ИННОВАТОРИЙ\Фото Цифровое образование в России\21766364_1569309046448582_57284761906942340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Методист\ДЮЦ\ИННОВАТОРИЙ\Фото Цифровое образование в России\21766364_1569309046448582_5728476190694234083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81" cy="38558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8C4D5B">
        <w:rPr>
          <w:noProof/>
          <w:lang w:val="en-US" w:eastAsia="ru-RU"/>
        </w:rPr>
        <w:t xml:space="preserve">      </w:t>
      </w:r>
      <w:r w:rsidR="008C4D5B">
        <w:rPr>
          <w:noProof/>
          <w:lang w:eastAsia="ru-RU"/>
        </w:rPr>
        <w:drawing>
          <wp:inline distT="0" distB="0" distL="0" distR="0">
            <wp:extent cx="2900144" cy="3866921"/>
            <wp:effectExtent l="19050" t="19050" r="14605" b="19685"/>
            <wp:docPr id="6" name="Рисунок 6" descr="D:\Users\Методист\ДЮЦ\ИННОВАТОРИЙ\Фото Цифровое образование в России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Методист\ДЮЦ\ИННОВАТОРИЙ\Фото Цифровое образование в России\IMG_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883" cy="3873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814E2" w:rsidRDefault="008C4D5B" w:rsidP="004814E2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94872" cy="4346084"/>
            <wp:effectExtent l="19050" t="19050" r="15875" b="16510"/>
            <wp:docPr id="7" name="Рисунок 7" descr="D:\Users\Методист\ДЮЦ\ИННОВАТОРИЙ\Фото Цифровое образование в России\IMG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Методист\ДЮЦ\ИННОВАТОРИЙ\Фото Цифровое образование в России\IMG_0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75" cy="43438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C4D5B" w:rsidRPr="008942E1" w:rsidRDefault="008C4D5B" w:rsidP="004814E2">
      <w:pPr>
        <w:jc w:val="center"/>
        <w:rPr>
          <w:lang w:val="en-US"/>
        </w:rPr>
      </w:pPr>
      <w:bookmarkStart w:id="0" w:name="_GoBack"/>
      <w:bookmarkEnd w:id="0"/>
    </w:p>
    <w:sectPr w:rsidR="008C4D5B" w:rsidRPr="008942E1" w:rsidSect="00E528F4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19F"/>
    <w:rsid w:val="00430362"/>
    <w:rsid w:val="004814E2"/>
    <w:rsid w:val="007D6B3F"/>
    <w:rsid w:val="008942E1"/>
    <w:rsid w:val="008C4D5B"/>
    <w:rsid w:val="00A9686B"/>
    <w:rsid w:val="00B7119F"/>
    <w:rsid w:val="00CB46B2"/>
    <w:rsid w:val="00E52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942E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81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4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942E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81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4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2017-09-25T09:29:00Z</dcterms:created>
  <dcterms:modified xsi:type="dcterms:W3CDTF">2017-09-27T09:26:00Z</dcterms:modified>
</cp:coreProperties>
</file>